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FE6B3D" w14:textId="3ECA7A3C" w:rsidR="00610051" w:rsidRPr="00400D0C" w:rsidRDefault="00610051" w:rsidP="0061005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400D0C">
        <w:rPr>
          <w:rFonts w:ascii="Times New Roman" w:hAnsi="Times New Roman"/>
          <w:b/>
          <w:sz w:val="28"/>
          <w:szCs w:val="28"/>
          <w:lang w:val="tt-RU"/>
        </w:rPr>
        <w:t xml:space="preserve">Шәһәр </w:t>
      </w:r>
      <w:r w:rsidRPr="00610051">
        <w:rPr>
          <w:rFonts w:ascii="Times New Roman" w:hAnsi="Times New Roman"/>
          <w:b/>
          <w:sz w:val="28"/>
          <w:szCs w:val="28"/>
          <w:lang w:val="tt-RU"/>
        </w:rPr>
        <w:t xml:space="preserve">күләмендә химия фәненнән </w:t>
      </w:r>
      <w:r w:rsidRPr="00400D0C">
        <w:rPr>
          <w:rFonts w:ascii="Times New Roman" w:hAnsi="Times New Roman"/>
          <w:b/>
          <w:sz w:val="28"/>
          <w:szCs w:val="28"/>
          <w:lang w:val="tt-RU"/>
        </w:rPr>
        <w:t>татар телендә үткәрелә торган</w:t>
      </w:r>
    </w:p>
    <w:p w14:paraId="4064D6DB" w14:textId="77777777" w:rsidR="00610051" w:rsidRPr="00400D0C" w:rsidRDefault="00610051" w:rsidP="00610051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олимпиаданың йомгаклау</w:t>
      </w:r>
      <w:r w:rsidRPr="00400D0C">
        <w:rPr>
          <w:rFonts w:ascii="Times New Roman" w:hAnsi="Times New Roman"/>
          <w:b/>
          <w:sz w:val="28"/>
          <w:szCs w:val="28"/>
          <w:lang w:val="tt-RU"/>
        </w:rPr>
        <w:t xml:space="preserve"> этабы </w:t>
      </w:r>
      <w:r>
        <w:rPr>
          <w:rFonts w:ascii="Times New Roman" w:hAnsi="Times New Roman"/>
          <w:b/>
          <w:sz w:val="28"/>
          <w:szCs w:val="28"/>
          <w:lang w:val="tt-RU"/>
        </w:rPr>
        <w:t>биремнәре</w:t>
      </w:r>
    </w:p>
    <w:p w14:paraId="77936546" w14:textId="54B52DC3" w:rsidR="00610051" w:rsidRPr="00400D0C" w:rsidRDefault="00610051" w:rsidP="00610051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2025-2026</w:t>
      </w:r>
      <w:r w:rsidR="00272D40">
        <w:rPr>
          <w:rFonts w:ascii="Times New Roman" w:hAnsi="Times New Roman"/>
          <w:b/>
          <w:sz w:val="28"/>
          <w:szCs w:val="28"/>
          <w:lang w:val="tt-RU"/>
        </w:rPr>
        <w:t xml:space="preserve"> нчы</w:t>
      </w:r>
      <w:bookmarkStart w:id="0" w:name="_GoBack"/>
      <w:bookmarkEnd w:id="0"/>
      <w:r w:rsidRPr="00400D0C">
        <w:rPr>
          <w:rFonts w:ascii="Times New Roman" w:hAnsi="Times New Roman"/>
          <w:b/>
          <w:sz w:val="28"/>
          <w:szCs w:val="28"/>
          <w:lang w:val="tt-RU"/>
        </w:rPr>
        <w:t xml:space="preserve"> уку елы</w:t>
      </w:r>
    </w:p>
    <w:p w14:paraId="6CA126D6" w14:textId="77777777" w:rsidR="00610051" w:rsidRPr="00400D0C" w:rsidRDefault="00610051" w:rsidP="00610051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400D0C">
        <w:rPr>
          <w:rFonts w:ascii="Times New Roman" w:hAnsi="Times New Roman"/>
          <w:b/>
          <w:sz w:val="28"/>
          <w:szCs w:val="28"/>
          <w:lang w:val="tt-RU"/>
        </w:rPr>
        <w:t>8 нче сыйныф</w:t>
      </w:r>
    </w:p>
    <w:p w14:paraId="7D5BDC0B" w14:textId="77777777" w:rsidR="00610051" w:rsidRPr="003A26DD" w:rsidRDefault="00610051" w:rsidP="00610051">
      <w:pPr>
        <w:spacing w:after="0" w:line="240" w:lineRule="auto"/>
        <w:jc w:val="right"/>
        <w:rPr>
          <w:rFonts w:ascii="Times New Roman" w:hAnsi="Times New Roman"/>
          <w:b/>
          <w:bCs/>
          <w:sz w:val="18"/>
          <w:szCs w:val="28"/>
          <w:lang w:val="tt-RU"/>
        </w:rPr>
      </w:pPr>
    </w:p>
    <w:p w14:paraId="48159F63" w14:textId="77777777" w:rsidR="00610051" w:rsidRPr="00242487" w:rsidRDefault="00610051" w:rsidP="00610051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sz w:val="28"/>
          <w:szCs w:val="28"/>
          <w:lang w:val="tt-RU"/>
        </w:rPr>
        <w:t>Эш вакыты – 18</w:t>
      </w:r>
      <w:r w:rsidRPr="00242487">
        <w:rPr>
          <w:rFonts w:ascii="Times New Roman" w:hAnsi="Times New Roman"/>
          <w:b/>
          <w:bCs/>
          <w:sz w:val="28"/>
          <w:szCs w:val="28"/>
        </w:rPr>
        <w:t>0</w:t>
      </w:r>
      <w:r w:rsidRPr="00242487">
        <w:rPr>
          <w:rFonts w:ascii="Times New Roman" w:hAnsi="Times New Roman"/>
          <w:b/>
          <w:bCs/>
          <w:sz w:val="28"/>
          <w:szCs w:val="28"/>
          <w:lang w:val="tt-RU"/>
        </w:rPr>
        <w:t xml:space="preserve"> минут</w:t>
      </w:r>
    </w:p>
    <w:p w14:paraId="00906984" w14:textId="4125A8B9" w:rsidR="00610051" w:rsidRPr="00242487" w:rsidRDefault="00610051" w:rsidP="0061005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42487">
        <w:rPr>
          <w:rFonts w:ascii="Times New Roman" w:hAnsi="Times New Roman"/>
          <w:b/>
          <w:bCs/>
          <w:sz w:val="28"/>
          <w:szCs w:val="28"/>
          <w:lang w:val="tt-RU"/>
        </w:rPr>
        <w:t xml:space="preserve">Гомуми балл – 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100</w:t>
      </w:r>
    </w:p>
    <w:p w14:paraId="0242AC3B" w14:textId="5CC68DB5" w:rsidR="0059139C" w:rsidRPr="003A26DD" w:rsidRDefault="0059139C" w:rsidP="0059139C">
      <w:pPr>
        <w:spacing w:after="0" w:line="240" w:lineRule="auto"/>
        <w:jc w:val="both"/>
        <w:rPr>
          <w:rFonts w:ascii="Times New Roman" w:hAnsi="Times New Roman"/>
          <w:b/>
          <w:sz w:val="16"/>
          <w:szCs w:val="28"/>
        </w:rPr>
      </w:pPr>
    </w:p>
    <w:p w14:paraId="2BBA3546" w14:textId="77777777" w:rsidR="00EF2F13" w:rsidRPr="00EF2F13" w:rsidRDefault="0059139C" w:rsidP="0064107E">
      <w:pPr>
        <w:spacing w:after="0" w:line="240" w:lineRule="auto"/>
        <w:jc w:val="both"/>
        <w:rPr>
          <w:rFonts w:ascii="Times New Roman" w:hAnsi="Times New Roman"/>
        </w:rPr>
      </w:pPr>
      <w:r w:rsidRPr="00EF2F13">
        <w:rPr>
          <w:rFonts w:ascii="Times New Roman" w:hAnsi="Times New Roman"/>
          <w:b/>
          <w:sz w:val="28"/>
          <w:szCs w:val="28"/>
          <w:lang w:val="tt-RU"/>
        </w:rPr>
        <w:t>1 нче бирем.</w:t>
      </w:r>
      <w:r w:rsidRPr="00EF2F13">
        <w:rPr>
          <w:rFonts w:ascii="Times New Roman" w:hAnsi="Times New Roman"/>
          <w:sz w:val="28"/>
          <w:szCs w:val="28"/>
        </w:rPr>
        <w:t xml:space="preserve"> </w:t>
      </w:r>
      <w:r w:rsidRPr="00EF2F13">
        <w:rPr>
          <w:rFonts w:ascii="Times New Roman" w:hAnsi="Times New Roman"/>
          <w:b/>
          <w:sz w:val="28"/>
          <w:szCs w:val="28"/>
          <w:lang w:val="tt-RU"/>
        </w:rPr>
        <w:t>(</w:t>
      </w:r>
      <w:r w:rsidRPr="00EF2F13">
        <w:rPr>
          <w:rFonts w:ascii="Times New Roman" w:hAnsi="Times New Roman"/>
          <w:b/>
          <w:i/>
          <w:iCs/>
          <w:sz w:val="28"/>
          <w:szCs w:val="28"/>
          <w:lang w:val="tt-RU"/>
        </w:rPr>
        <w:t>20 балл</w:t>
      </w:r>
      <w:r w:rsidRPr="00EF2F13">
        <w:rPr>
          <w:rFonts w:ascii="Times New Roman" w:hAnsi="Times New Roman"/>
          <w:b/>
          <w:sz w:val="28"/>
          <w:szCs w:val="28"/>
          <w:lang w:val="tt-RU"/>
        </w:rPr>
        <w:t>)</w:t>
      </w:r>
      <w:r w:rsidR="0064107E" w:rsidRPr="00EF2F13">
        <w:rPr>
          <w:rFonts w:ascii="Times New Roman" w:hAnsi="Times New Roman"/>
        </w:rPr>
        <w:t xml:space="preserve"> </w:t>
      </w:r>
    </w:p>
    <w:p w14:paraId="29B968F2" w14:textId="4921C570" w:rsidR="00CF6252" w:rsidRDefault="00D27BE6" w:rsidP="00D27B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D27BE6">
        <w:rPr>
          <w:rFonts w:ascii="Times New Roman" w:hAnsi="Times New Roman"/>
          <w:sz w:val="28"/>
          <w:szCs w:val="28"/>
          <w:lang w:val="tt-RU"/>
        </w:rPr>
        <w:t>Таштоздан түбәндәге матдәләрне табуның реакция тигезләмәләрен языгыз һәм аңлатыгыз: 1) хлор; 2) зәһәр натр; 3) водород; 4) хлорид кислотасы.</w:t>
      </w:r>
    </w:p>
    <w:p w14:paraId="2FA03BFF" w14:textId="77777777" w:rsidR="00D27BE6" w:rsidRPr="003A26DD" w:rsidRDefault="00D27BE6" w:rsidP="0064107E">
      <w:pPr>
        <w:spacing w:after="0" w:line="240" w:lineRule="auto"/>
        <w:jc w:val="both"/>
        <w:rPr>
          <w:rFonts w:ascii="Times New Roman" w:hAnsi="Times New Roman"/>
          <w:bCs/>
          <w:sz w:val="18"/>
          <w:szCs w:val="28"/>
          <w:lang w:val="tt-RU"/>
        </w:rPr>
      </w:pPr>
    </w:p>
    <w:p w14:paraId="3688F40D" w14:textId="31BFE690" w:rsidR="00464FE3" w:rsidRDefault="00CF6252" w:rsidP="00464FE3">
      <w:pPr>
        <w:spacing w:after="0" w:line="240" w:lineRule="auto"/>
        <w:jc w:val="both"/>
        <w:rPr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2</w:t>
      </w:r>
      <w:r w:rsidRPr="006503D9">
        <w:rPr>
          <w:rFonts w:ascii="Times New Roman" w:hAnsi="Times New Roman"/>
          <w:b/>
          <w:sz w:val="28"/>
          <w:szCs w:val="28"/>
          <w:lang w:val="tt-RU"/>
        </w:rPr>
        <w:t xml:space="preserve"> нче бирем.</w:t>
      </w:r>
      <w:r w:rsidRPr="00464FE3">
        <w:rPr>
          <w:sz w:val="28"/>
          <w:szCs w:val="28"/>
          <w:lang w:val="tt-RU"/>
        </w:rPr>
        <w:t xml:space="preserve"> </w:t>
      </w:r>
      <w:r w:rsidRPr="006503D9">
        <w:rPr>
          <w:rFonts w:ascii="Times New Roman" w:hAnsi="Times New Roman"/>
          <w:b/>
          <w:sz w:val="28"/>
          <w:szCs w:val="28"/>
          <w:lang w:val="tt-RU"/>
        </w:rPr>
        <w:t>(</w:t>
      </w:r>
      <w:r w:rsidRPr="006503D9">
        <w:rPr>
          <w:rFonts w:ascii="Times New Roman" w:hAnsi="Times New Roman"/>
          <w:b/>
          <w:i/>
          <w:iCs/>
          <w:sz w:val="28"/>
          <w:szCs w:val="28"/>
          <w:lang w:val="tt-RU"/>
        </w:rPr>
        <w:t>20 балл</w:t>
      </w:r>
      <w:r w:rsidRPr="006503D9">
        <w:rPr>
          <w:rFonts w:ascii="Times New Roman" w:hAnsi="Times New Roman"/>
          <w:b/>
          <w:sz w:val="28"/>
          <w:szCs w:val="28"/>
          <w:lang w:val="tt-RU"/>
        </w:rPr>
        <w:t>)</w:t>
      </w:r>
      <w:r w:rsidR="00464FE3" w:rsidRPr="00464FE3">
        <w:rPr>
          <w:sz w:val="28"/>
          <w:szCs w:val="28"/>
          <w:lang w:val="tt-RU"/>
        </w:rPr>
        <w:t xml:space="preserve"> </w:t>
      </w:r>
    </w:p>
    <w:p w14:paraId="29FD0299" w14:textId="04366786" w:rsidR="00EF2F13" w:rsidRPr="00E14FC7" w:rsidRDefault="00E14FC7" w:rsidP="00E14F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400 г 20%-лы натрий гидроксиды эремәсенә 400 г 20%-лы хлорид кислотасы эремәсе өстәгәннәр. Барлыкка килгән эремәгә нинди тир</w:t>
      </w:r>
      <w:r w:rsidR="00A347E6">
        <w:rPr>
          <w:rFonts w:ascii="Times New Roman" w:hAnsi="Times New Roman"/>
          <w:sz w:val="28"/>
          <w:szCs w:val="28"/>
          <w:lang w:val="tt-RU"/>
        </w:rPr>
        <w:t>ә</w:t>
      </w:r>
      <w:r>
        <w:rPr>
          <w:rFonts w:ascii="Times New Roman" w:hAnsi="Times New Roman"/>
          <w:sz w:val="28"/>
          <w:szCs w:val="28"/>
          <w:lang w:val="tt-RU"/>
        </w:rPr>
        <w:t>лек хас – селтеле, нейтрал</w:t>
      </w:r>
      <w:r w:rsidRPr="00A347E6">
        <w:rPr>
          <w:rFonts w:ascii="Times New Roman" w:hAnsi="Times New Roman"/>
          <w:sz w:val="28"/>
          <w:szCs w:val="28"/>
          <w:lang w:val="tt-RU"/>
        </w:rPr>
        <w:t>ь</w:t>
      </w:r>
      <w:r>
        <w:rPr>
          <w:rFonts w:ascii="Times New Roman" w:hAnsi="Times New Roman"/>
          <w:sz w:val="28"/>
          <w:szCs w:val="28"/>
          <w:lang w:val="tt-RU"/>
        </w:rPr>
        <w:t xml:space="preserve"> яки әче?</w:t>
      </w:r>
    </w:p>
    <w:p w14:paraId="1A6E8234" w14:textId="1C85CE8C" w:rsidR="00F8749D" w:rsidRPr="003A26DD" w:rsidRDefault="00F8749D" w:rsidP="00464FE3">
      <w:pPr>
        <w:spacing w:after="0" w:line="240" w:lineRule="auto"/>
        <w:jc w:val="both"/>
        <w:rPr>
          <w:rFonts w:ascii="Times New Roman" w:hAnsi="Times New Roman"/>
          <w:sz w:val="20"/>
          <w:szCs w:val="28"/>
          <w:lang w:val="tt-RU"/>
        </w:rPr>
      </w:pPr>
    </w:p>
    <w:p w14:paraId="7C35BCEF" w14:textId="77777777" w:rsidR="0064103A" w:rsidRDefault="00F8749D" w:rsidP="0072136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bookmarkStart w:id="1" w:name="_Hlk191323021"/>
      <w:r w:rsidRPr="00F8749D">
        <w:rPr>
          <w:rFonts w:ascii="Times New Roman" w:hAnsi="Times New Roman"/>
          <w:b/>
          <w:sz w:val="28"/>
          <w:szCs w:val="28"/>
          <w:lang w:val="tt-RU"/>
        </w:rPr>
        <w:t>3 нче бирем.</w:t>
      </w:r>
      <w:r w:rsidRPr="00F8749D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F8749D">
        <w:rPr>
          <w:rFonts w:ascii="Times New Roman" w:hAnsi="Times New Roman"/>
          <w:b/>
          <w:sz w:val="28"/>
          <w:szCs w:val="28"/>
          <w:lang w:val="tt-RU"/>
        </w:rPr>
        <w:t>(</w:t>
      </w:r>
      <w:r w:rsidRPr="00F8749D">
        <w:rPr>
          <w:rFonts w:ascii="Times New Roman" w:hAnsi="Times New Roman"/>
          <w:b/>
          <w:i/>
          <w:iCs/>
          <w:sz w:val="28"/>
          <w:szCs w:val="28"/>
          <w:lang w:val="tt-RU"/>
        </w:rPr>
        <w:t>20 балл</w:t>
      </w:r>
      <w:r w:rsidRPr="00F8749D">
        <w:rPr>
          <w:rFonts w:ascii="Times New Roman" w:hAnsi="Times New Roman"/>
          <w:b/>
          <w:sz w:val="28"/>
          <w:szCs w:val="28"/>
          <w:lang w:val="tt-RU"/>
        </w:rPr>
        <w:t>)</w:t>
      </w:r>
      <w:r w:rsidRPr="00F8749D">
        <w:rPr>
          <w:rFonts w:ascii="Times New Roman" w:hAnsi="Times New Roman"/>
          <w:sz w:val="28"/>
          <w:szCs w:val="28"/>
          <w:lang w:val="tt-RU"/>
        </w:rPr>
        <w:t xml:space="preserve"> </w:t>
      </w:r>
      <w:bookmarkEnd w:id="1"/>
    </w:p>
    <w:p w14:paraId="0E9D9F67" w14:textId="0A6FC06D" w:rsidR="0064103A" w:rsidRDefault="0064103A" w:rsidP="006410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1,8 г натрий хлориды һәм натрий йодиды катнашмасына хлор белән тәэсир итәләр. </w:t>
      </w:r>
      <w:r w:rsidRPr="00D27BE6">
        <w:rPr>
          <w:rFonts w:ascii="Times New Roman" w:hAnsi="Times New Roman"/>
          <w:sz w:val="28"/>
          <w:szCs w:val="28"/>
          <w:lang w:val="tt-RU"/>
        </w:rPr>
        <w:t>Реакция</w:t>
      </w:r>
      <w:r>
        <w:rPr>
          <w:rFonts w:ascii="Times New Roman" w:hAnsi="Times New Roman"/>
          <w:sz w:val="28"/>
          <w:szCs w:val="28"/>
          <w:lang w:val="tt-RU"/>
        </w:rPr>
        <w:t>дән соң катнашманың массасы 1,288 г кимегән.</w:t>
      </w:r>
    </w:p>
    <w:p w14:paraId="010261F6" w14:textId="13B4F321" w:rsidR="00F8749D" w:rsidRPr="0064103A" w:rsidRDefault="0064103A" w:rsidP="006410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Әлеге катнашманың составын про</w:t>
      </w:r>
      <w:r w:rsidRPr="0064103A">
        <w:rPr>
          <w:rFonts w:ascii="Times New Roman" w:hAnsi="Times New Roman"/>
          <w:sz w:val="28"/>
          <w:szCs w:val="28"/>
          <w:lang w:val="tt-RU"/>
        </w:rPr>
        <w:t>ц</w:t>
      </w:r>
      <w:r>
        <w:rPr>
          <w:rFonts w:ascii="Times New Roman" w:hAnsi="Times New Roman"/>
          <w:sz w:val="28"/>
          <w:szCs w:val="28"/>
          <w:lang w:val="tt-RU"/>
        </w:rPr>
        <w:t xml:space="preserve">ентларда исәпләгез. Хлор һәм йод табуның сезгә билгеле </w:t>
      </w:r>
      <w:r w:rsidR="001D1BF4" w:rsidRPr="001D1BF4">
        <w:rPr>
          <w:rFonts w:ascii="Times New Roman" w:hAnsi="Times New Roman"/>
          <w:sz w:val="28"/>
          <w:szCs w:val="28"/>
          <w:lang w:val="tt-RU"/>
        </w:rPr>
        <w:t xml:space="preserve">булган ысулларының реакция тигезләмәләрен языгыз.     </w:t>
      </w:r>
    </w:p>
    <w:p w14:paraId="5A3ED773" w14:textId="52F6ABBD" w:rsidR="00F8749D" w:rsidRPr="003A26DD" w:rsidRDefault="00F8749D" w:rsidP="00F8749D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28"/>
          <w:lang w:val="tt-RU"/>
        </w:rPr>
      </w:pPr>
    </w:p>
    <w:p w14:paraId="091847DB" w14:textId="77777777" w:rsidR="007028C3" w:rsidRDefault="00F8749D" w:rsidP="00F874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bookmarkStart w:id="2" w:name="_Hlk191323496"/>
      <w:r>
        <w:rPr>
          <w:rFonts w:ascii="Times New Roman" w:hAnsi="Times New Roman"/>
          <w:b/>
          <w:sz w:val="28"/>
          <w:szCs w:val="28"/>
          <w:lang w:val="tt-RU"/>
        </w:rPr>
        <w:t>4</w:t>
      </w:r>
      <w:r w:rsidRPr="00F8749D">
        <w:rPr>
          <w:rFonts w:ascii="Times New Roman" w:hAnsi="Times New Roman"/>
          <w:b/>
          <w:sz w:val="28"/>
          <w:szCs w:val="28"/>
          <w:lang w:val="tt-RU"/>
        </w:rPr>
        <w:t xml:space="preserve"> нче бирем.</w:t>
      </w:r>
      <w:r w:rsidRPr="00F8749D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F8749D">
        <w:rPr>
          <w:rFonts w:ascii="Times New Roman" w:hAnsi="Times New Roman"/>
          <w:b/>
          <w:sz w:val="28"/>
          <w:szCs w:val="28"/>
          <w:lang w:val="tt-RU"/>
        </w:rPr>
        <w:t>(</w:t>
      </w:r>
      <w:r w:rsidRPr="00F8749D">
        <w:rPr>
          <w:rFonts w:ascii="Times New Roman" w:hAnsi="Times New Roman"/>
          <w:b/>
          <w:i/>
          <w:iCs/>
          <w:sz w:val="28"/>
          <w:szCs w:val="28"/>
          <w:lang w:val="tt-RU"/>
        </w:rPr>
        <w:t>20 балл</w:t>
      </w:r>
      <w:r w:rsidRPr="00F8749D">
        <w:rPr>
          <w:rFonts w:ascii="Times New Roman" w:hAnsi="Times New Roman"/>
          <w:b/>
          <w:sz w:val="28"/>
          <w:szCs w:val="28"/>
          <w:lang w:val="tt-RU"/>
        </w:rPr>
        <w:t>)</w:t>
      </w:r>
      <w:r w:rsidR="0020419E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14:paraId="6BD2D197" w14:textId="5BDCD07C" w:rsidR="007028C3" w:rsidRDefault="001768C1" w:rsidP="007028C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tt-RU"/>
        </w:rPr>
      </w:pPr>
      <w:r>
        <w:rPr>
          <w:rFonts w:ascii="Times New Roman" w:hAnsi="Times New Roman"/>
          <w:bCs/>
          <w:sz w:val="28"/>
          <w:szCs w:val="28"/>
          <w:lang w:val="tt-RU"/>
        </w:rPr>
        <w:t>Т</w:t>
      </w:r>
      <w:r w:rsidRPr="001768C1">
        <w:rPr>
          <w:rFonts w:ascii="Times New Roman" w:hAnsi="Times New Roman"/>
          <w:bCs/>
          <w:sz w:val="28"/>
          <w:szCs w:val="28"/>
          <w:lang w:val="tt-RU"/>
        </w:rPr>
        <w:t>имер</w:t>
      </w:r>
      <w:r>
        <w:rPr>
          <w:rFonts w:ascii="Times New Roman" w:hAnsi="Times New Roman"/>
          <w:bCs/>
          <w:sz w:val="28"/>
          <w:szCs w:val="28"/>
          <w:lang w:val="tt-RU"/>
        </w:rPr>
        <w:t xml:space="preserve"> (</w:t>
      </w:r>
      <w:r>
        <w:rPr>
          <w:rFonts w:ascii="Times New Roman" w:hAnsi="Times New Roman"/>
          <w:bCs/>
          <w:sz w:val="28"/>
          <w:szCs w:val="28"/>
          <w:lang w:val="en-US"/>
        </w:rPr>
        <w:t>II</w:t>
      </w:r>
      <w:r>
        <w:rPr>
          <w:rFonts w:ascii="Times New Roman" w:hAnsi="Times New Roman"/>
          <w:bCs/>
          <w:sz w:val="28"/>
          <w:szCs w:val="28"/>
          <w:lang w:val="tt-RU"/>
        </w:rPr>
        <w:t>) карбонаты һәм кургаш карбонаты катнашмасын 500</w:t>
      </w:r>
      <w:r w:rsidRPr="001768C1">
        <w:rPr>
          <w:rFonts w:ascii="Times New Roman" w:hAnsi="Times New Roman"/>
          <w:bCs/>
          <w:sz w:val="28"/>
          <w:szCs w:val="28"/>
          <w:vertAlign w:val="superscript"/>
          <w:lang w:val="tt-RU"/>
        </w:rPr>
        <w:t>о</w:t>
      </w:r>
      <w:r w:rsidRPr="001768C1">
        <w:rPr>
          <w:rFonts w:ascii="Times New Roman" w:hAnsi="Times New Roman"/>
          <w:bCs/>
          <w:sz w:val="28"/>
          <w:szCs w:val="28"/>
          <w:lang w:val="tt-RU"/>
        </w:rPr>
        <w:t>С</w:t>
      </w:r>
      <w:r>
        <w:rPr>
          <w:rFonts w:ascii="Times New Roman" w:hAnsi="Times New Roman"/>
          <w:bCs/>
          <w:sz w:val="28"/>
          <w:szCs w:val="28"/>
          <w:lang w:val="tt-RU"/>
        </w:rPr>
        <w:t xml:space="preserve"> температурада </w:t>
      </w:r>
      <w:r w:rsidRPr="001768C1">
        <w:rPr>
          <w:rFonts w:ascii="Times New Roman" w:hAnsi="Times New Roman"/>
          <w:bCs/>
          <w:sz w:val="28"/>
          <w:szCs w:val="28"/>
          <w:lang w:val="tt-RU"/>
        </w:rPr>
        <w:t>кыздырганнар</w:t>
      </w:r>
      <w:r>
        <w:rPr>
          <w:rFonts w:ascii="Times New Roman" w:hAnsi="Times New Roman"/>
          <w:bCs/>
          <w:sz w:val="28"/>
          <w:szCs w:val="28"/>
          <w:lang w:val="tt-RU"/>
        </w:rPr>
        <w:t xml:space="preserve">. </w:t>
      </w:r>
      <w:r w:rsidR="00BF1E26">
        <w:rPr>
          <w:rFonts w:ascii="Times New Roman" w:hAnsi="Times New Roman"/>
          <w:bCs/>
          <w:sz w:val="28"/>
          <w:szCs w:val="28"/>
          <w:lang w:val="tt-RU"/>
        </w:rPr>
        <w:t>Термик диссо</w:t>
      </w:r>
      <w:r w:rsidR="00BF1E26" w:rsidRPr="007028C3">
        <w:rPr>
          <w:rFonts w:ascii="Times New Roman" w:hAnsi="Times New Roman"/>
          <w:bCs/>
          <w:sz w:val="28"/>
          <w:szCs w:val="28"/>
          <w:lang w:val="tt-RU"/>
        </w:rPr>
        <w:t>циация</w:t>
      </w:r>
      <w:r w:rsidR="00BF1E26">
        <w:rPr>
          <w:rFonts w:ascii="Times New Roman" w:hAnsi="Times New Roman"/>
          <w:bCs/>
          <w:sz w:val="28"/>
          <w:szCs w:val="28"/>
          <w:lang w:val="tt-RU"/>
        </w:rPr>
        <w:t xml:space="preserve"> нәтиҗәсендә 0,9 мол</w:t>
      </w:r>
      <w:r w:rsidR="00BF1E26" w:rsidRPr="007028C3">
        <w:rPr>
          <w:rFonts w:ascii="Times New Roman" w:hAnsi="Times New Roman"/>
          <w:bCs/>
          <w:sz w:val="28"/>
          <w:szCs w:val="28"/>
          <w:lang w:val="tt-RU"/>
        </w:rPr>
        <w:t>ь</w:t>
      </w:r>
      <w:r w:rsidR="00BF1E26">
        <w:rPr>
          <w:rFonts w:ascii="Times New Roman" w:hAnsi="Times New Roman"/>
          <w:bCs/>
          <w:sz w:val="28"/>
          <w:szCs w:val="28"/>
          <w:lang w:val="tt-RU"/>
        </w:rPr>
        <w:t xml:space="preserve"> углерод</w:t>
      </w:r>
      <w:r w:rsidR="00F90F7E">
        <w:rPr>
          <w:rFonts w:ascii="Times New Roman" w:hAnsi="Times New Roman"/>
          <w:bCs/>
          <w:sz w:val="28"/>
          <w:szCs w:val="28"/>
          <w:lang w:val="tt-RU"/>
        </w:rPr>
        <w:t> </w:t>
      </w:r>
      <w:r w:rsidR="00BF1E26">
        <w:rPr>
          <w:rFonts w:ascii="Times New Roman" w:hAnsi="Times New Roman"/>
          <w:bCs/>
          <w:sz w:val="28"/>
          <w:szCs w:val="28"/>
          <w:lang w:val="tt-RU"/>
        </w:rPr>
        <w:t>(</w:t>
      </w:r>
      <w:r w:rsidR="00BF1E26" w:rsidRPr="007028C3">
        <w:rPr>
          <w:rFonts w:ascii="Times New Roman" w:hAnsi="Times New Roman"/>
          <w:bCs/>
          <w:sz w:val="28"/>
          <w:szCs w:val="28"/>
          <w:lang w:val="tt-RU"/>
        </w:rPr>
        <w:t>II</w:t>
      </w:r>
      <w:r w:rsidR="00BF1E26">
        <w:rPr>
          <w:rFonts w:ascii="Times New Roman" w:hAnsi="Times New Roman"/>
          <w:bCs/>
          <w:sz w:val="28"/>
          <w:szCs w:val="28"/>
          <w:lang w:val="tt-RU"/>
        </w:rPr>
        <w:t>) оксиды</w:t>
      </w:r>
      <w:r w:rsidR="00BF1E26" w:rsidRPr="007028C3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="00BF1E26">
        <w:rPr>
          <w:rFonts w:ascii="Times New Roman" w:hAnsi="Times New Roman"/>
          <w:bCs/>
          <w:sz w:val="28"/>
          <w:szCs w:val="28"/>
          <w:lang w:val="tt-RU"/>
        </w:rPr>
        <w:t xml:space="preserve">тапканнар. Таркалу вакытында барлыкка килгән оксидлар катнашмасын </w:t>
      </w:r>
      <w:r w:rsidR="007028C3">
        <w:rPr>
          <w:rFonts w:ascii="Times New Roman" w:hAnsi="Times New Roman"/>
          <w:bCs/>
          <w:sz w:val="28"/>
          <w:szCs w:val="28"/>
          <w:lang w:val="tt-RU"/>
        </w:rPr>
        <w:t>сул</w:t>
      </w:r>
      <w:r w:rsidR="007028C3" w:rsidRPr="007028C3">
        <w:rPr>
          <w:rFonts w:ascii="Times New Roman" w:hAnsi="Times New Roman"/>
          <w:bCs/>
          <w:sz w:val="28"/>
          <w:szCs w:val="28"/>
          <w:lang w:val="tt-RU"/>
        </w:rPr>
        <w:t>ь</w:t>
      </w:r>
      <w:r w:rsidR="007028C3">
        <w:rPr>
          <w:rFonts w:ascii="Times New Roman" w:hAnsi="Times New Roman"/>
          <w:bCs/>
          <w:sz w:val="28"/>
          <w:szCs w:val="28"/>
          <w:lang w:val="tt-RU"/>
        </w:rPr>
        <w:t>фат кислотасы белән эшкәрткәннәр, бу вакытта 151,635 г эремәүчән сул</w:t>
      </w:r>
      <w:r w:rsidR="007028C3" w:rsidRPr="007028C3">
        <w:rPr>
          <w:rFonts w:ascii="Times New Roman" w:hAnsi="Times New Roman"/>
          <w:bCs/>
          <w:sz w:val="28"/>
          <w:szCs w:val="28"/>
          <w:lang w:val="tt-RU"/>
        </w:rPr>
        <w:t>ь</w:t>
      </w:r>
      <w:r w:rsidR="007028C3">
        <w:rPr>
          <w:rFonts w:ascii="Times New Roman" w:hAnsi="Times New Roman"/>
          <w:bCs/>
          <w:sz w:val="28"/>
          <w:szCs w:val="28"/>
          <w:lang w:val="tt-RU"/>
        </w:rPr>
        <w:t xml:space="preserve">фат утырымга төшкән. </w:t>
      </w:r>
    </w:p>
    <w:p w14:paraId="5C2741E8" w14:textId="37D61789" w:rsidR="00F8749D" w:rsidRPr="001768C1" w:rsidRDefault="007028C3" w:rsidP="007028C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Р</w:t>
      </w:r>
      <w:r w:rsidRPr="00D27BE6">
        <w:rPr>
          <w:rFonts w:ascii="Times New Roman" w:hAnsi="Times New Roman"/>
          <w:sz w:val="28"/>
          <w:szCs w:val="28"/>
          <w:lang w:val="tt-RU"/>
        </w:rPr>
        <w:t>еакция</w:t>
      </w:r>
      <w:r>
        <w:rPr>
          <w:rFonts w:ascii="Times New Roman" w:hAnsi="Times New Roman"/>
          <w:sz w:val="28"/>
          <w:szCs w:val="28"/>
          <w:lang w:val="tt-RU"/>
        </w:rPr>
        <w:t xml:space="preserve"> тигезләмәләрен языгыз һәм башлангыч карбонатлар катнашмасының составын билгеләгез (граммнарда һәм масса буенча про</w:t>
      </w:r>
      <w:r w:rsidRPr="007028C3">
        <w:rPr>
          <w:rFonts w:ascii="Times New Roman" w:hAnsi="Times New Roman"/>
          <w:sz w:val="28"/>
          <w:szCs w:val="28"/>
          <w:lang w:val="tt-RU"/>
        </w:rPr>
        <w:t>ц</w:t>
      </w:r>
      <w:r>
        <w:rPr>
          <w:rFonts w:ascii="Times New Roman" w:hAnsi="Times New Roman"/>
          <w:sz w:val="28"/>
          <w:szCs w:val="28"/>
          <w:lang w:val="tt-RU"/>
        </w:rPr>
        <w:t xml:space="preserve">ентларда).     </w:t>
      </w:r>
      <w:r>
        <w:rPr>
          <w:rFonts w:ascii="Times New Roman" w:hAnsi="Times New Roman"/>
          <w:bCs/>
          <w:sz w:val="28"/>
          <w:szCs w:val="28"/>
          <w:lang w:val="tt-RU"/>
        </w:rPr>
        <w:t xml:space="preserve">  </w:t>
      </w:r>
      <w:r w:rsidR="00BF1E26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="001768C1" w:rsidRPr="001768C1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</w:p>
    <w:bookmarkEnd w:id="2"/>
    <w:p w14:paraId="5451998A" w14:textId="33AE8AB4" w:rsidR="00F8749D" w:rsidRPr="003A26DD" w:rsidRDefault="00F8749D" w:rsidP="00464FE3">
      <w:pPr>
        <w:spacing w:after="0" w:line="240" w:lineRule="auto"/>
        <w:jc w:val="both"/>
        <w:rPr>
          <w:rFonts w:ascii="Times New Roman" w:hAnsi="Times New Roman"/>
          <w:sz w:val="18"/>
          <w:szCs w:val="28"/>
          <w:lang w:val="tt-RU"/>
        </w:rPr>
      </w:pPr>
    </w:p>
    <w:p w14:paraId="59541BBE" w14:textId="71459B26" w:rsidR="00B923C4" w:rsidRDefault="00B6357D" w:rsidP="00B923C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5</w:t>
      </w:r>
      <w:r w:rsidRPr="00F8749D">
        <w:rPr>
          <w:rFonts w:ascii="Times New Roman" w:hAnsi="Times New Roman"/>
          <w:b/>
          <w:sz w:val="28"/>
          <w:szCs w:val="28"/>
          <w:lang w:val="tt-RU"/>
        </w:rPr>
        <w:t xml:space="preserve"> нче бирем.</w:t>
      </w:r>
      <w:r w:rsidRPr="00F8749D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F8749D">
        <w:rPr>
          <w:rFonts w:ascii="Times New Roman" w:hAnsi="Times New Roman"/>
          <w:b/>
          <w:sz w:val="28"/>
          <w:szCs w:val="28"/>
          <w:lang w:val="tt-RU"/>
        </w:rPr>
        <w:t>(</w:t>
      </w:r>
      <w:r w:rsidRPr="00F8749D">
        <w:rPr>
          <w:rFonts w:ascii="Times New Roman" w:hAnsi="Times New Roman"/>
          <w:b/>
          <w:i/>
          <w:iCs/>
          <w:sz w:val="28"/>
          <w:szCs w:val="28"/>
          <w:lang w:val="tt-RU"/>
        </w:rPr>
        <w:t>20 балл</w:t>
      </w:r>
      <w:r w:rsidRPr="00F8749D">
        <w:rPr>
          <w:rFonts w:ascii="Times New Roman" w:hAnsi="Times New Roman"/>
          <w:b/>
          <w:sz w:val="28"/>
          <w:szCs w:val="28"/>
          <w:lang w:val="tt-RU"/>
        </w:rPr>
        <w:t>)</w:t>
      </w:r>
      <w:r w:rsidR="00AB1440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14:paraId="029B8F70" w14:textId="76927FF7" w:rsidR="00CF6252" w:rsidRPr="0064107E" w:rsidRDefault="00AB1440" w:rsidP="003A26DD">
      <w:pPr>
        <w:spacing w:after="0" w:line="240" w:lineRule="auto"/>
        <w:ind w:firstLine="709"/>
        <w:jc w:val="both"/>
        <w:rPr>
          <w:bCs/>
          <w:lang w:val="tt-RU"/>
        </w:rPr>
      </w:pPr>
      <w:r>
        <w:rPr>
          <w:rFonts w:ascii="Times New Roman" w:hAnsi="Times New Roman"/>
          <w:bCs/>
          <w:sz w:val="28"/>
          <w:szCs w:val="28"/>
          <w:lang w:val="tt-RU"/>
        </w:rPr>
        <w:t xml:space="preserve">Ниндидер минералны </w:t>
      </w:r>
      <w:r w:rsidR="00FE1948">
        <w:rPr>
          <w:rFonts w:ascii="Times New Roman" w:hAnsi="Times New Roman"/>
          <w:bCs/>
          <w:sz w:val="28"/>
          <w:szCs w:val="28"/>
          <w:lang w:val="tt-RU"/>
        </w:rPr>
        <w:t>ян</w:t>
      </w:r>
      <w:r>
        <w:rPr>
          <w:rFonts w:ascii="Times New Roman" w:hAnsi="Times New Roman"/>
          <w:bCs/>
          <w:sz w:val="28"/>
          <w:szCs w:val="28"/>
          <w:lang w:val="tt-RU"/>
        </w:rPr>
        <w:t xml:space="preserve">дырганда </w:t>
      </w:r>
      <w:r w:rsidRPr="00FE1948">
        <w:rPr>
          <w:rFonts w:ascii="Times New Roman" w:hAnsi="Times New Roman"/>
          <w:b/>
          <w:sz w:val="28"/>
          <w:szCs w:val="28"/>
          <w:lang w:val="tt-RU"/>
        </w:rPr>
        <w:t>А</w:t>
      </w:r>
      <w:r>
        <w:rPr>
          <w:rFonts w:ascii="Times New Roman" w:hAnsi="Times New Roman"/>
          <w:bCs/>
          <w:sz w:val="28"/>
          <w:szCs w:val="28"/>
          <w:lang w:val="tt-RU"/>
        </w:rPr>
        <w:t xml:space="preserve"> каты матдәсе һәм </w:t>
      </w:r>
      <w:r w:rsidRPr="00FE1948">
        <w:rPr>
          <w:rFonts w:ascii="Times New Roman" w:hAnsi="Times New Roman"/>
          <w:b/>
          <w:sz w:val="28"/>
          <w:szCs w:val="28"/>
          <w:lang w:val="tt-RU"/>
        </w:rPr>
        <w:t>В</w:t>
      </w:r>
      <w:r>
        <w:rPr>
          <w:rFonts w:ascii="Times New Roman" w:hAnsi="Times New Roman"/>
          <w:bCs/>
          <w:sz w:val="28"/>
          <w:szCs w:val="28"/>
          <w:lang w:val="tt-RU"/>
        </w:rPr>
        <w:t xml:space="preserve"> газы барлыкка килгән.</w:t>
      </w:r>
      <w:r w:rsidR="00FE1948" w:rsidRPr="00FE1948">
        <w:rPr>
          <w:rFonts w:ascii="Times New Roman" w:hAnsi="Times New Roman"/>
          <w:bCs/>
          <w:sz w:val="28"/>
          <w:szCs w:val="28"/>
        </w:rPr>
        <w:t xml:space="preserve"> </w:t>
      </w:r>
      <w:r w:rsidR="00FE1948" w:rsidRPr="00FE1948">
        <w:rPr>
          <w:rFonts w:ascii="Times New Roman" w:hAnsi="Times New Roman"/>
          <w:b/>
          <w:sz w:val="28"/>
          <w:szCs w:val="28"/>
          <w:lang w:val="tt-RU"/>
        </w:rPr>
        <w:t>А</w:t>
      </w:r>
      <w:r w:rsidR="00FE1948">
        <w:rPr>
          <w:rFonts w:ascii="Times New Roman" w:hAnsi="Times New Roman"/>
          <w:bCs/>
          <w:sz w:val="28"/>
          <w:szCs w:val="28"/>
          <w:lang w:val="tt-RU"/>
        </w:rPr>
        <w:t xml:space="preserve"> матдәсен электр мичендә кокс белән кыздырганда </w:t>
      </w:r>
      <w:r w:rsidR="00FE1948" w:rsidRPr="00FE1948">
        <w:rPr>
          <w:rFonts w:ascii="Times New Roman" w:hAnsi="Times New Roman"/>
          <w:b/>
          <w:sz w:val="28"/>
          <w:szCs w:val="28"/>
          <w:lang w:val="tt-RU"/>
        </w:rPr>
        <w:t>С</w:t>
      </w:r>
      <w:r w:rsidR="00FE1948">
        <w:rPr>
          <w:rFonts w:ascii="Times New Roman" w:hAnsi="Times New Roman"/>
          <w:bCs/>
          <w:sz w:val="28"/>
          <w:szCs w:val="28"/>
          <w:lang w:val="tt-RU"/>
        </w:rPr>
        <w:t xml:space="preserve"> матдәсен тапканнар. </w:t>
      </w:r>
      <w:r w:rsidR="00FE1948" w:rsidRPr="00FE1948">
        <w:rPr>
          <w:rFonts w:ascii="Times New Roman" w:hAnsi="Times New Roman"/>
          <w:b/>
          <w:sz w:val="28"/>
          <w:szCs w:val="28"/>
          <w:lang w:val="tt-RU"/>
        </w:rPr>
        <w:t>С</w:t>
      </w:r>
      <w:r w:rsidR="00FE1948">
        <w:rPr>
          <w:rFonts w:ascii="Times New Roman" w:hAnsi="Times New Roman"/>
          <w:bCs/>
          <w:sz w:val="28"/>
          <w:szCs w:val="28"/>
          <w:lang w:val="tt-RU"/>
        </w:rPr>
        <w:t xml:space="preserve"> матдәсе, төрле синтезлар уздыру өчен төп чимал булып торган, газ барлыкка китереп җиңел гидролизлаша. Җылытылган </w:t>
      </w:r>
      <w:r w:rsidR="00FE1948" w:rsidRPr="00FE1948">
        <w:rPr>
          <w:rFonts w:ascii="Times New Roman" w:hAnsi="Times New Roman"/>
          <w:b/>
          <w:sz w:val="28"/>
          <w:szCs w:val="28"/>
          <w:lang w:val="tt-RU"/>
        </w:rPr>
        <w:t>С</w:t>
      </w:r>
      <w:r w:rsidR="00FE1948">
        <w:rPr>
          <w:rFonts w:ascii="Times New Roman" w:hAnsi="Times New Roman"/>
          <w:bCs/>
          <w:sz w:val="28"/>
          <w:szCs w:val="28"/>
          <w:lang w:val="tt-RU"/>
        </w:rPr>
        <w:t xml:space="preserve"> матдәсенә азот белән тәэсир иткәндә, ашлама буларак кулланылучы, </w:t>
      </w:r>
      <w:r w:rsidR="00FE1948" w:rsidRPr="00FE1948">
        <w:rPr>
          <w:rFonts w:ascii="Times New Roman" w:hAnsi="Times New Roman"/>
          <w:b/>
          <w:sz w:val="28"/>
          <w:szCs w:val="28"/>
          <w:lang w:val="tt-RU"/>
        </w:rPr>
        <w:t xml:space="preserve">D </w:t>
      </w:r>
      <w:r w:rsidR="00FE1948">
        <w:rPr>
          <w:rFonts w:ascii="Times New Roman" w:hAnsi="Times New Roman"/>
          <w:bCs/>
          <w:sz w:val="28"/>
          <w:szCs w:val="28"/>
          <w:lang w:val="tt-RU"/>
        </w:rPr>
        <w:t xml:space="preserve">матдәсе барлыкка килә. </w:t>
      </w:r>
      <w:r w:rsidR="00FE1948" w:rsidRPr="00FE1948">
        <w:rPr>
          <w:rFonts w:ascii="Times New Roman" w:hAnsi="Times New Roman"/>
          <w:b/>
          <w:sz w:val="28"/>
          <w:szCs w:val="28"/>
          <w:lang w:val="tt-RU"/>
        </w:rPr>
        <w:t xml:space="preserve">D </w:t>
      </w:r>
      <w:r w:rsidR="00FE1948">
        <w:rPr>
          <w:rFonts w:ascii="Times New Roman" w:hAnsi="Times New Roman"/>
          <w:bCs/>
          <w:sz w:val="28"/>
          <w:szCs w:val="28"/>
          <w:lang w:val="tt-RU"/>
        </w:rPr>
        <w:t xml:space="preserve">матдәсе гидролизлашканда, көчле кислоталарның берсен җитештерү өчен чимал булып торган, </w:t>
      </w:r>
      <w:r w:rsidR="00FE1948" w:rsidRPr="00FE1948">
        <w:rPr>
          <w:rFonts w:ascii="Times New Roman" w:hAnsi="Times New Roman"/>
          <w:b/>
          <w:sz w:val="28"/>
          <w:szCs w:val="28"/>
          <w:lang w:val="tt-RU"/>
        </w:rPr>
        <w:t>Е</w:t>
      </w:r>
      <w:r w:rsidR="00FE1948">
        <w:rPr>
          <w:rFonts w:ascii="Times New Roman" w:hAnsi="Times New Roman"/>
          <w:bCs/>
          <w:sz w:val="28"/>
          <w:szCs w:val="28"/>
          <w:lang w:val="tt-RU"/>
        </w:rPr>
        <w:t xml:space="preserve"> газы аерылып чыга. </w:t>
      </w:r>
      <w:r w:rsidR="00FE1948" w:rsidRPr="00FE1948">
        <w:rPr>
          <w:rFonts w:ascii="Times New Roman" w:hAnsi="Times New Roman"/>
          <w:b/>
          <w:sz w:val="28"/>
          <w:szCs w:val="28"/>
          <w:lang w:val="tt-RU"/>
        </w:rPr>
        <w:t>В</w:t>
      </w:r>
      <w:r w:rsidR="00FE1948">
        <w:rPr>
          <w:rFonts w:ascii="Times New Roman" w:hAnsi="Times New Roman"/>
          <w:bCs/>
          <w:sz w:val="28"/>
          <w:szCs w:val="28"/>
          <w:lang w:val="tt-RU"/>
        </w:rPr>
        <w:t xml:space="preserve"> һәм </w:t>
      </w:r>
      <w:r w:rsidR="00FE1948" w:rsidRPr="00FE1948">
        <w:rPr>
          <w:rFonts w:ascii="Times New Roman" w:hAnsi="Times New Roman"/>
          <w:b/>
          <w:sz w:val="28"/>
          <w:szCs w:val="28"/>
          <w:lang w:val="tt-RU"/>
        </w:rPr>
        <w:t>Е</w:t>
      </w:r>
      <w:r w:rsidR="00FE1948">
        <w:rPr>
          <w:rFonts w:ascii="Times New Roman" w:hAnsi="Times New Roman"/>
          <w:bCs/>
          <w:sz w:val="28"/>
          <w:szCs w:val="28"/>
          <w:lang w:val="tt-RU"/>
        </w:rPr>
        <w:t xml:space="preserve"> газлары су парлары катнашында</w:t>
      </w:r>
      <w:r w:rsidR="00DF4680">
        <w:rPr>
          <w:rFonts w:ascii="Times New Roman" w:hAnsi="Times New Roman"/>
          <w:bCs/>
          <w:sz w:val="28"/>
          <w:szCs w:val="28"/>
          <w:lang w:val="tt-RU"/>
        </w:rPr>
        <w:t xml:space="preserve"> узара реагирлашып, </w:t>
      </w:r>
      <w:r w:rsidR="00DF4680">
        <w:rPr>
          <w:rFonts w:ascii="Times New Roman" w:hAnsi="Times New Roman"/>
          <w:sz w:val="28"/>
          <w:szCs w:val="28"/>
          <w:lang w:val="tt-RU"/>
        </w:rPr>
        <w:t>р</w:t>
      </w:r>
      <w:r w:rsidR="00DF4680" w:rsidRPr="00D27BE6">
        <w:rPr>
          <w:rFonts w:ascii="Times New Roman" w:hAnsi="Times New Roman"/>
          <w:sz w:val="28"/>
          <w:szCs w:val="28"/>
          <w:lang w:val="tt-RU"/>
        </w:rPr>
        <w:t>еакция</w:t>
      </w:r>
      <w:r w:rsidR="00DF4680">
        <w:rPr>
          <w:rFonts w:ascii="Times New Roman" w:hAnsi="Times New Roman"/>
          <w:sz w:val="28"/>
          <w:szCs w:val="28"/>
          <w:lang w:val="tt-RU"/>
        </w:rPr>
        <w:t xml:space="preserve">нең шартларына карап, еш кына кулинария әйберләре пешерүдә кулланыла торган </w:t>
      </w:r>
      <w:r w:rsidR="00DF4680" w:rsidRPr="00DF4680">
        <w:rPr>
          <w:rFonts w:ascii="Times New Roman" w:hAnsi="Times New Roman"/>
          <w:b/>
          <w:bCs/>
          <w:sz w:val="28"/>
          <w:szCs w:val="28"/>
          <w:lang w:val="tt-RU"/>
        </w:rPr>
        <w:t>G</w:t>
      </w:r>
      <w:r w:rsidR="00DF4680">
        <w:rPr>
          <w:rFonts w:ascii="Times New Roman" w:hAnsi="Times New Roman"/>
          <w:sz w:val="28"/>
          <w:szCs w:val="28"/>
          <w:lang w:val="tt-RU"/>
        </w:rPr>
        <w:t xml:space="preserve"> матдәсе, химик ашлама яки пластмассалар җитештерүдә чимал булып торган </w:t>
      </w:r>
      <w:r w:rsidR="00DF4680" w:rsidRPr="00DF4680">
        <w:rPr>
          <w:rFonts w:ascii="Times New Roman" w:hAnsi="Times New Roman"/>
          <w:b/>
          <w:bCs/>
          <w:sz w:val="28"/>
          <w:szCs w:val="28"/>
          <w:lang w:val="tt-RU"/>
        </w:rPr>
        <w:t>Н</w:t>
      </w:r>
      <w:r w:rsidR="00DF4680">
        <w:rPr>
          <w:rFonts w:ascii="Times New Roman" w:hAnsi="Times New Roman"/>
          <w:sz w:val="28"/>
          <w:szCs w:val="28"/>
          <w:lang w:val="tt-RU"/>
        </w:rPr>
        <w:t xml:space="preserve"> матдәсе барлыкка китерә. Яңадан, </w:t>
      </w:r>
      <w:r w:rsidR="00DF4680" w:rsidRPr="00DF4680">
        <w:rPr>
          <w:rFonts w:ascii="Times New Roman" w:hAnsi="Times New Roman"/>
          <w:b/>
          <w:bCs/>
          <w:sz w:val="28"/>
          <w:szCs w:val="28"/>
          <w:lang w:val="tt-RU"/>
        </w:rPr>
        <w:t>Н</w:t>
      </w:r>
      <w:r w:rsidR="00DF4680">
        <w:rPr>
          <w:rFonts w:ascii="Times New Roman" w:hAnsi="Times New Roman"/>
          <w:sz w:val="28"/>
          <w:szCs w:val="28"/>
          <w:lang w:val="tt-RU"/>
        </w:rPr>
        <w:t xml:space="preserve"> матдәсенең неорганик кушылмалардан табылган иң беренче органик матдә икәнлеге б</w:t>
      </w:r>
      <w:r w:rsidR="006F0B0C">
        <w:rPr>
          <w:rFonts w:ascii="Times New Roman" w:hAnsi="Times New Roman"/>
          <w:sz w:val="28"/>
          <w:szCs w:val="28"/>
          <w:lang w:val="tt-RU"/>
        </w:rPr>
        <w:t>и</w:t>
      </w:r>
      <w:r w:rsidR="00DF4680">
        <w:rPr>
          <w:rFonts w:ascii="Times New Roman" w:hAnsi="Times New Roman"/>
          <w:sz w:val="28"/>
          <w:szCs w:val="28"/>
          <w:lang w:val="tt-RU"/>
        </w:rPr>
        <w:t>лгеле.</w:t>
      </w:r>
      <w:r w:rsidR="00E241D8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E241D8" w:rsidRPr="00FE1948">
        <w:rPr>
          <w:rFonts w:ascii="Times New Roman" w:hAnsi="Times New Roman"/>
          <w:b/>
          <w:sz w:val="28"/>
          <w:szCs w:val="28"/>
          <w:lang w:val="tt-RU"/>
        </w:rPr>
        <w:t xml:space="preserve">D </w:t>
      </w:r>
      <w:r w:rsidR="00E241D8">
        <w:rPr>
          <w:rFonts w:ascii="Times New Roman" w:hAnsi="Times New Roman"/>
          <w:bCs/>
          <w:sz w:val="28"/>
          <w:szCs w:val="28"/>
          <w:lang w:val="tt-RU"/>
        </w:rPr>
        <w:t xml:space="preserve">матдәсе </w:t>
      </w:r>
      <w:r w:rsidR="00E241D8" w:rsidRPr="00E241D8">
        <w:rPr>
          <w:rFonts w:ascii="Times New Roman" w:hAnsi="Times New Roman"/>
          <w:b/>
          <w:sz w:val="28"/>
          <w:szCs w:val="28"/>
          <w:lang w:val="tt-RU"/>
        </w:rPr>
        <w:t>В</w:t>
      </w:r>
      <w:r w:rsidR="00E241D8" w:rsidRPr="00FE1948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E241D8">
        <w:rPr>
          <w:rFonts w:ascii="Times New Roman" w:hAnsi="Times New Roman"/>
          <w:bCs/>
          <w:sz w:val="28"/>
          <w:szCs w:val="28"/>
          <w:lang w:val="tt-RU"/>
        </w:rPr>
        <w:t xml:space="preserve">матдәсенең сулы эремәсе белән тәэсир итешкәндә </w:t>
      </w:r>
      <w:r w:rsidR="00E241D8" w:rsidRPr="00E241D8">
        <w:rPr>
          <w:rFonts w:ascii="Times New Roman" w:hAnsi="Times New Roman"/>
          <w:b/>
          <w:sz w:val="28"/>
          <w:szCs w:val="28"/>
          <w:lang w:val="tt-RU"/>
        </w:rPr>
        <w:t>F</w:t>
      </w:r>
      <w:r w:rsidR="00E241D8">
        <w:rPr>
          <w:rFonts w:ascii="Times New Roman" w:hAnsi="Times New Roman"/>
          <w:bCs/>
          <w:sz w:val="28"/>
          <w:szCs w:val="28"/>
          <w:lang w:val="tt-RU"/>
        </w:rPr>
        <w:t xml:space="preserve"> кушылмасы барлыкка килә.</w:t>
      </w:r>
      <w:r w:rsidR="00450380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="00450380" w:rsidRPr="00E241D8">
        <w:rPr>
          <w:rFonts w:ascii="Times New Roman" w:hAnsi="Times New Roman"/>
          <w:b/>
          <w:sz w:val="28"/>
          <w:szCs w:val="28"/>
          <w:lang w:val="tt-RU"/>
        </w:rPr>
        <w:t>F</w:t>
      </w:r>
      <w:r w:rsidR="00450380">
        <w:rPr>
          <w:rFonts w:ascii="Times New Roman" w:hAnsi="Times New Roman"/>
          <w:bCs/>
          <w:sz w:val="28"/>
          <w:szCs w:val="28"/>
          <w:lang w:val="tt-RU"/>
        </w:rPr>
        <w:t xml:space="preserve"> кушылмасы су белән </w:t>
      </w:r>
      <w:r w:rsidR="00450380" w:rsidRPr="00DF4680">
        <w:rPr>
          <w:rFonts w:ascii="Times New Roman" w:hAnsi="Times New Roman"/>
          <w:b/>
          <w:bCs/>
          <w:sz w:val="28"/>
          <w:szCs w:val="28"/>
          <w:lang w:val="tt-RU"/>
        </w:rPr>
        <w:t>Н</w:t>
      </w:r>
      <w:r w:rsidR="00450380">
        <w:rPr>
          <w:rFonts w:ascii="Times New Roman" w:hAnsi="Times New Roman"/>
          <w:sz w:val="28"/>
          <w:szCs w:val="28"/>
          <w:lang w:val="tt-RU"/>
        </w:rPr>
        <w:t xml:space="preserve"> матдәсенә әверелә. </w:t>
      </w:r>
      <w:r w:rsidR="00450380">
        <w:rPr>
          <w:rFonts w:ascii="Times New Roman" w:hAnsi="Times New Roman"/>
          <w:bCs/>
          <w:sz w:val="28"/>
          <w:szCs w:val="28"/>
          <w:lang w:val="tt-RU"/>
        </w:rPr>
        <w:t xml:space="preserve">Минералның атамасын һәм химик формуласын билгеләгез. </w:t>
      </w:r>
      <w:r w:rsidR="00450380">
        <w:rPr>
          <w:rFonts w:ascii="Times New Roman" w:hAnsi="Times New Roman"/>
          <w:sz w:val="28"/>
          <w:szCs w:val="28"/>
          <w:lang w:val="tt-RU"/>
        </w:rPr>
        <w:t>Р</w:t>
      </w:r>
      <w:r w:rsidR="00450380" w:rsidRPr="00D27BE6">
        <w:rPr>
          <w:rFonts w:ascii="Times New Roman" w:hAnsi="Times New Roman"/>
          <w:sz w:val="28"/>
          <w:szCs w:val="28"/>
          <w:lang w:val="tt-RU"/>
        </w:rPr>
        <w:t>еакция</w:t>
      </w:r>
      <w:r w:rsidR="00450380">
        <w:rPr>
          <w:rFonts w:ascii="Times New Roman" w:hAnsi="Times New Roman"/>
          <w:sz w:val="28"/>
          <w:szCs w:val="28"/>
          <w:lang w:val="tt-RU"/>
        </w:rPr>
        <w:t xml:space="preserve"> тигезләмәләрен языгыз.</w:t>
      </w:r>
      <w:r w:rsidR="006B4DD6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6B4DD6" w:rsidRPr="006B4DD6">
        <w:rPr>
          <w:rFonts w:ascii="Times New Roman" w:hAnsi="Times New Roman"/>
          <w:b/>
          <w:bCs/>
          <w:sz w:val="28"/>
          <w:szCs w:val="28"/>
          <w:lang w:val="tt-RU"/>
        </w:rPr>
        <w:t>А, В, С, D, E, G, H, F</w:t>
      </w:r>
      <w:r w:rsidR="006B4DD6" w:rsidRPr="006B4DD6">
        <w:rPr>
          <w:rFonts w:ascii="Times New Roman" w:hAnsi="Times New Roman"/>
          <w:sz w:val="28"/>
          <w:szCs w:val="28"/>
          <w:lang w:val="tt-RU"/>
        </w:rPr>
        <w:t xml:space="preserve"> матдәләренең атамаларын языгыз.   </w:t>
      </w:r>
      <w:r w:rsidR="00450380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="00E241D8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="00DF4680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DF4680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="00FE1948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</w:p>
    <w:sectPr w:rsidR="00CF6252" w:rsidRPr="0064107E" w:rsidSect="003A26DD">
      <w:pgSz w:w="11906" w:h="16838"/>
      <w:pgMar w:top="568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A19"/>
    <w:rsid w:val="00007DB2"/>
    <w:rsid w:val="00012DA7"/>
    <w:rsid w:val="001333CF"/>
    <w:rsid w:val="001768C1"/>
    <w:rsid w:val="001D1BF4"/>
    <w:rsid w:val="0020419E"/>
    <w:rsid w:val="0020434C"/>
    <w:rsid w:val="00272D40"/>
    <w:rsid w:val="003A26DD"/>
    <w:rsid w:val="00450380"/>
    <w:rsid w:val="0046260C"/>
    <w:rsid w:val="00464FE3"/>
    <w:rsid w:val="0059139C"/>
    <w:rsid w:val="005D43FB"/>
    <w:rsid w:val="00603F8A"/>
    <w:rsid w:val="00610051"/>
    <w:rsid w:val="0064103A"/>
    <w:rsid w:val="0064107E"/>
    <w:rsid w:val="006B4DD6"/>
    <w:rsid w:val="006F0B0C"/>
    <w:rsid w:val="006F2FEB"/>
    <w:rsid w:val="007028C3"/>
    <w:rsid w:val="00721369"/>
    <w:rsid w:val="008667E9"/>
    <w:rsid w:val="009B4E84"/>
    <w:rsid w:val="00A347E6"/>
    <w:rsid w:val="00A83273"/>
    <w:rsid w:val="00AB1440"/>
    <w:rsid w:val="00B6357D"/>
    <w:rsid w:val="00B7423C"/>
    <w:rsid w:val="00B873EC"/>
    <w:rsid w:val="00B923C4"/>
    <w:rsid w:val="00BF1E26"/>
    <w:rsid w:val="00CD4627"/>
    <w:rsid w:val="00CF6252"/>
    <w:rsid w:val="00D27BE6"/>
    <w:rsid w:val="00DD1A50"/>
    <w:rsid w:val="00DF4680"/>
    <w:rsid w:val="00E14FC7"/>
    <w:rsid w:val="00E241D8"/>
    <w:rsid w:val="00E93EF8"/>
    <w:rsid w:val="00EA7A19"/>
    <w:rsid w:val="00EF2F13"/>
    <w:rsid w:val="00F23896"/>
    <w:rsid w:val="00F8749D"/>
    <w:rsid w:val="00F90F7E"/>
    <w:rsid w:val="00FE1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BC58B"/>
  <w15:chartTrackingRefBased/>
  <w15:docId w15:val="{0321F351-611A-48A8-8782-3C5BAE6E7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39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2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26D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Ilnar</dc:creator>
  <cp:keywords/>
  <dc:description/>
  <cp:lastModifiedBy>User</cp:lastModifiedBy>
  <cp:revision>35</cp:revision>
  <cp:lastPrinted>2026-03-02T07:52:00Z</cp:lastPrinted>
  <dcterms:created xsi:type="dcterms:W3CDTF">2025-02-24T14:58:00Z</dcterms:created>
  <dcterms:modified xsi:type="dcterms:W3CDTF">2026-03-03T11:14:00Z</dcterms:modified>
</cp:coreProperties>
</file>